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5C" w:rsidRDefault="0065025C" w:rsidP="0065025C">
      <w:r>
        <w:rPr>
          <w:noProof/>
        </w:rPr>
        <w:drawing>
          <wp:inline distT="0" distB="0" distL="0" distR="0" wp14:anchorId="78E14493" wp14:editId="7510A86C">
            <wp:extent cx="2534897" cy="514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26" cy="51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5C" w:rsidRPr="0065025C" w:rsidRDefault="0065025C" w:rsidP="0065025C">
      <w:pPr>
        <w:rPr>
          <w:b/>
          <w:sz w:val="40"/>
          <w:szCs w:val="40"/>
        </w:rPr>
      </w:pPr>
      <w:r w:rsidRPr="0065025C">
        <w:rPr>
          <w:b/>
          <w:sz w:val="40"/>
          <w:szCs w:val="40"/>
        </w:rPr>
        <w:t>Stock Donation Form</w:t>
      </w:r>
    </w:p>
    <w:p w:rsidR="0065025C" w:rsidRDefault="0065025C" w:rsidP="0065025C">
      <w:pPr>
        <w:rPr>
          <w:b/>
        </w:rPr>
      </w:pPr>
    </w:p>
    <w:p w:rsidR="0065025C" w:rsidRPr="0065025C" w:rsidRDefault="0065025C" w:rsidP="0065025C">
      <w:r w:rsidRPr="0065025C">
        <w:t xml:space="preserve">Thank you for your interest in making a gift of stock to the Hearing and Speech Center. </w:t>
      </w:r>
      <w:r>
        <w:t xml:space="preserve">Please fill out the form below and return it to Leslie Castellanos, Development Director at </w:t>
      </w:r>
      <w:hyperlink r:id="rId7" w:history="1">
        <w:r w:rsidRPr="00397EB4">
          <w:rPr>
            <w:rStyle w:val="Hyperlink"/>
          </w:rPr>
          <w:t>leslie@hearingspeech.org</w:t>
        </w:r>
      </w:hyperlink>
      <w:r>
        <w:t>, fax number 415-921-2243, or by mail to 1234 Divisadero Street, San Francisco, CA 94115.</w:t>
      </w:r>
    </w:p>
    <w:p w:rsidR="0065025C" w:rsidRPr="0065025C" w:rsidRDefault="0065025C" w:rsidP="0065025C">
      <w:pPr>
        <w:rPr>
          <w:b/>
        </w:rPr>
      </w:pPr>
      <w:r w:rsidRPr="0065025C">
        <w:rPr>
          <w:b/>
        </w:rPr>
        <w:t>Receiving Account</w:t>
      </w:r>
    </w:p>
    <w:p w:rsidR="0065025C" w:rsidRDefault="0065025C" w:rsidP="0065025C">
      <w:r>
        <w:t>Please provide the following information to your broker:</w:t>
      </w:r>
    </w:p>
    <w:p w:rsidR="0065025C" w:rsidRDefault="0065025C" w:rsidP="0065025C">
      <w:r>
        <w:t xml:space="preserve">Financial provider: </w:t>
      </w:r>
      <w:r>
        <w:tab/>
        <w:t>Morgan Stanley</w:t>
      </w:r>
    </w:p>
    <w:p w:rsidR="0065025C" w:rsidRPr="0065025C" w:rsidRDefault="0065025C" w:rsidP="0065025C">
      <w:r>
        <w:t>Account Name:</w:t>
      </w:r>
      <w:r w:rsidRPr="0065025C">
        <w:t xml:space="preserve">  </w:t>
      </w:r>
      <w:r>
        <w:tab/>
      </w:r>
      <w:r w:rsidRPr="0065025C">
        <w:t>Hearing and Speech Center of Northern California</w:t>
      </w:r>
    </w:p>
    <w:p w:rsidR="0065025C" w:rsidRDefault="0065025C" w:rsidP="0065025C">
      <w:r>
        <w:t>Account #:</w:t>
      </w:r>
      <w:r>
        <w:tab/>
      </w:r>
      <w:r>
        <w:tab/>
      </w:r>
      <w:r w:rsidRPr="0065025C">
        <w:t>413-066921-292</w:t>
      </w:r>
    </w:p>
    <w:p w:rsidR="0065025C" w:rsidRPr="0065025C" w:rsidRDefault="0065025C" w:rsidP="0065025C">
      <w:r>
        <w:t>DTC Clearing #:</w:t>
      </w:r>
      <w:r>
        <w:tab/>
      </w:r>
      <w:r>
        <w:tab/>
        <w:t>0015</w:t>
      </w:r>
    </w:p>
    <w:p w:rsidR="0065025C" w:rsidRDefault="0065025C" w:rsidP="0065025C"/>
    <w:p w:rsidR="0065025C" w:rsidRPr="0065025C" w:rsidRDefault="0065025C" w:rsidP="0065025C">
      <w:pPr>
        <w:rPr>
          <w:b/>
        </w:rPr>
      </w:pPr>
      <w:r w:rsidRPr="0065025C">
        <w:rPr>
          <w:b/>
        </w:rPr>
        <w:t>Donation From</w:t>
      </w:r>
    </w:p>
    <w:p w:rsidR="0065025C" w:rsidRDefault="0065025C" w:rsidP="0065025C">
      <w:r>
        <w:t xml:space="preserve">Donor Name: </w:t>
      </w:r>
      <w:sdt>
        <w:sdtPr>
          <w:rPr>
            <w:u w:val="single"/>
          </w:rPr>
          <w:id w:val="-2050368970"/>
          <w:placeholder>
            <w:docPart w:val="5C65410E59994915B57716D63D61DD7F"/>
          </w:placeholder>
          <w:showingPlcHdr/>
        </w:sdtPr>
        <w:sdtEndPr/>
        <w:sdtContent>
          <w:r w:rsidR="00FC2425" w:rsidRPr="00723252">
            <w:rPr>
              <w:rStyle w:val="PlaceholderText"/>
              <w:u w:val="single"/>
            </w:rPr>
            <w:tab/>
          </w:r>
          <w:r w:rsidR="00FC2425" w:rsidRPr="00723252">
            <w:rPr>
              <w:rStyle w:val="PlaceholderText"/>
              <w:u w:val="single"/>
            </w:rPr>
            <w:tab/>
          </w:r>
          <w:r w:rsidR="00FC2425" w:rsidRPr="00723252">
            <w:rPr>
              <w:rStyle w:val="PlaceholderText"/>
              <w:u w:val="single"/>
            </w:rPr>
            <w:tab/>
          </w:r>
          <w:r w:rsidR="00FC2425" w:rsidRPr="00723252">
            <w:rPr>
              <w:rStyle w:val="PlaceholderText"/>
              <w:u w:val="single"/>
            </w:rPr>
            <w:tab/>
          </w:r>
          <w:r w:rsidR="00FC2425" w:rsidRPr="00723252">
            <w:rPr>
              <w:rStyle w:val="PlaceholderText"/>
              <w:u w:val="single"/>
            </w:rPr>
            <w:tab/>
          </w:r>
        </w:sdtContent>
      </w:sdt>
      <w:r w:rsidR="00FC2425">
        <w:tab/>
      </w:r>
    </w:p>
    <w:p w:rsidR="0065025C" w:rsidRDefault="0065025C" w:rsidP="0065025C">
      <w:r>
        <w:t>Transaction Date:</w:t>
      </w:r>
      <w:r w:rsidR="0093254C">
        <w:t xml:space="preserve">  </w:t>
      </w:r>
      <w:r>
        <w:t xml:space="preserve"> </w:t>
      </w:r>
      <w:sdt>
        <w:sdtPr>
          <w:rPr>
            <w:u w:val="single"/>
          </w:rPr>
          <w:id w:val="-1107047226"/>
          <w:placeholder>
            <w:docPart w:val="F7D52BA878834AF9BABADE78D06C6C51"/>
          </w:placeholder>
          <w:text/>
        </w:sdtPr>
        <w:sdtEndPr/>
        <w:sdtContent>
          <w:r w:rsidR="001E63D9">
            <w:rPr>
              <w:u w:val="single"/>
            </w:rPr>
            <w:t xml:space="preserve">        </w:t>
          </w:r>
        </w:sdtContent>
      </w:sdt>
      <w:r w:rsidR="00A87B8D" w:rsidRPr="003128A7">
        <w:rPr>
          <w:u w:val="single"/>
        </w:rPr>
        <w:t>/</w:t>
      </w:r>
      <w:sdt>
        <w:sdtPr>
          <w:rPr>
            <w:u w:val="single"/>
          </w:rPr>
          <w:id w:val="-2077733489"/>
          <w:placeholder>
            <w:docPart w:val="C3DFE3A378604A3CAE4C021CCA22ADC9"/>
          </w:placeholder>
        </w:sdtPr>
        <w:sdtEndPr/>
        <w:sdtContent>
          <w:r w:rsidR="001E63D9">
            <w:rPr>
              <w:u w:val="single"/>
            </w:rPr>
            <w:t xml:space="preserve">       </w:t>
          </w:r>
        </w:sdtContent>
      </w:sdt>
      <w:r w:rsidR="00A87B8D" w:rsidRPr="003128A7">
        <w:rPr>
          <w:u w:val="single"/>
        </w:rPr>
        <w:t>/</w:t>
      </w:r>
      <w:sdt>
        <w:sdtPr>
          <w:rPr>
            <w:u w:val="single"/>
          </w:rPr>
          <w:id w:val="-854954863"/>
          <w:placeholder>
            <w:docPart w:val="6FCE8DB92FAE4FDAB1265540B598EAC4"/>
          </w:placeholder>
        </w:sdtPr>
        <w:sdtEndPr/>
        <w:sdtContent>
          <w:r w:rsidR="001E63D9">
            <w:rPr>
              <w:u w:val="single"/>
            </w:rPr>
            <w:t xml:space="preserve">      </w:t>
          </w:r>
          <w:bookmarkStart w:id="0" w:name="_GoBack"/>
          <w:bookmarkEnd w:id="0"/>
          <w:r w:rsidR="001E63D9">
            <w:rPr>
              <w:u w:val="single"/>
            </w:rPr>
            <w:t xml:space="preserve">  </w:t>
          </w:r>
        </w:sdtContent>
      </w:sdt>
    </w:p>
    <w:p w:rsidR="00FC2425" w:rsidRDefault="0065025C" w:rsidP="0065025C">
      <w:r>
        <w:t xml:space="preserve">Financial Advisor Name: </w:t>
      </w:r>
      <w:sdt>
        <w:sdtPr>
          <w:rPr>
            <w:u w:val="single"/>
          </w:rPr>
          <w:id w:val="592139272"/>
          <w:placeholder>
            <w:docPart w:val="435EFB45969E4A2D96204C29E980F709"/>
          </w:placeholder>
          <w:showingPlcHdr/>
        </w:sdtPr>
        <w:sdtEndPr/>
        <w:sdtContent>
          <w:r w:rsidR="00FC2425" w:rsidRPr="00723252">
            <w:rPr>
              <w:rStyle w:val="PlaceholderText"/>
              <w:u w:val="single"/>
            </w:rPr>
            <w:tab/>
          </w:r>
          <w:r w:rsidR="00FC2425" w:rsidRPr="00723252">
            <w:rPr>
              <w:rStyle w:val="PlaceholderText"/>
              <w:u w:val="single"/>
            </w:rPr>
            <w:tab/>
          </w:r>
          <w:r w:rsidR="00FC2425" w:rsidRPr="00723252">
            <w:rPr>
              <w:rStyle w:val="PlaceholderText"/>
              <w:u w:val="single"/>
            </w:rPr>
            <w:tab/>
          </w:r>
          <w:r w:rsidR="00FC2425" w:rsidRPr="00723252">
            <w:rPr>
              <w:rStyle w:val="PlaceholderText"/>
              <w:u w:val="single"/>
            </w:rPr>
            <w:tab/>
          </w:r>
        </w:sdtContent>
      </w:sdt>
    </w:p>
    <w:p w:rsidR="0065025C" w:rsidRPr="0065025C" w:rsidRDefault="0065025C" w:rsidP="0065025C">
      <w:pPr>
        <w:rPr>
          <w:u w:val="single"/>
        </w:rPr>
      </w:pPr>
      <w:r>
        <w:t xml:space="preserve">Financial Advisor Phone #: </w:t>
      </w:r>
      <w:sdt>
        <w:sdtPr>
          <w:rPr>
            <w:u w:val="single"/>
          </w:rPr>
          <w:id w:val="1544710127"/>
          <w:placeholder>
            <w:docPart w:val="DFF21B99E94A4CFD8209DEACD3711712"/>
          </w:placeholder>
          <w:showingPlcHdr/>
        </w:sdtPr>
        <w:sdtEndPr/>
        <w:sdtContent>
          <w:r w:rsidR="00FC2425">
            <w:rPr>
              <w:rStyle w:val="PlaceholderText"/>
              <w:u w:val="single"/>
            </w:rPr>
            <w:tab/>
          </w:r>
          <w:r w:rsidR="00FC2425">
            <w:rPr>
              <w:rStyle w:val="PlaceholderText"/>
              <w:u w:val="single"/>
            </w:rPr>
            <w:tab/>
          </w:r>
          <w:r w:rsidR="00FC2425">
            <w:rPr>
              <w:rStyle w:val="PlaceholderText"/>
              <w:u w:val="single"/>
            </w:rPr>
            <w:tab/>
          </w:r>
          <w:r w:rsidR="00FC2425">
            <w:rPr>
              <w:rStyle w:val="PlaceholderText"/>
              <w:u w:val="single"/>
            </w:rPr>
            <w:tab/>
          </w:r>
        </w:sdtContent>
      </w:sdt>
    </w:p>
    <w:p w:rsidR="0065025C" w:rsidRPr="0065025C" w:rsidRDefault="0065025C" w:rsidP="0065025C">
      <w:pPr>
        <w:rPr>
          <w:u w:val="single"/>
        </w:rPr>
      </w:pPr>
      <w:r>
        <w:t xml:space="preserve">Stock Name: </w:t>
      </w:r>
      <w:sdt>
        <w:sdtPr>
          <w:rPr>
            <w:u w:val="single"/>
          </w:rPr>
          <w:id w:val="1095208566"/>
          <w:placeholder>
            <w:docPart w:val="75DACA111DA8495AA50E097C4DD390CA"/>
          </w:placeholder>
          <w:showingPlcHdr/>
        </w:sdtPr>
        <w:sdtEndPr/>
        <w:sdtContent>
          <w:r w:rsidR="00FC2425" w:rsidRPr="00342DEF">
            <w:rPr>
              <w:rStyle w:val="PlaceholderText"/>
              <w:u w:val="single"/>
            </w:rPr>
            <w:tab/>
          </w:r>
          <w:r w:rsidR="00FC2425" w:rsidRPr="00342DEF">
            <w:rPr>
              <w:rStyle w:val="PlaceholderText"/>
              <w:u w:val="single"/>
            </w:rPr>
            <w:tab/>
          </w:r>
        </w:sdtContent>
      </w:sdt>
      <w:r>
        <w:t xml:space="preserve"> # of Shares: </w:t>
      </w:r>
      <w:sdt>
        <w:sdtPr>
          <w:rPr>
            <w:u w:val="single"/>
          </w:rPr>
          <w:id w:val="353160264"/>
          <w:placeholder>
            <w:docPart w:val="2C0CD6E70C8648B8A448BA5FBD3C87E6"/>
          </w:placeholder>
          <w:showingPlcHdr/>
        </w:sdtPr>
        <w:sdtEndPr/>
        <w:sdtContent>
          <w:r w:rsidR="00FC2425" w:rsidRPr="00342DEF">
            <w:rPr>
              <w:u w:val="single"/>
            </w:rPr>
            <w:tab/>
            <w:t xml:space="preserve">    </w:t>
          </w:r>
        </w:sdtContent>
      </w:sdt>
      <w:r>
        <w:t xml:space="preserve">Approx. Gift Value: $ </w:t>
      </w:r>
      <w:sdt>
        <w:sdtPr>
          <w:rPr>
            <w:u w:val="single"/>
          </w:rPr>
          <w:id w:val="92439733"/>
          <w:placeholder>
            <w:docPart w:val="F32EA6CF42FA4201B759D59D84727DEB"/>
          </w:placeholder>
          <w:showingPlcHdr/>
        </w:sdtPr>
        <w:sdtEndPr/>
        <w:sdtContent>
          <w:r w:rsidR="00FC2425" w:rsidRPr="00342DEF">
            <w:rPr>
              <w:rStyle w:val="PlaceholderText"/>
              <w:u w:val="single"/>
            </w:rPr>
            <w:tab/>
          </w:r>
          <w:r w:rsidR="00FC2425" w:rsidRPr="00342DEF">
            <w:rPr>
              <w:rStyle w:val="PlaceholderText"/>
              <w:u w:val="single"/>
            </w:rPr>
            <w:tab/>
          </w:r>
        </w:sdtContent>
      </w:sdt>
    </w:p>
    <w:p w:rsidR="0065025C" w:rsidRDefault="0065025C" w:rsidP="0065025C"/>
    <w:p w:rsidR="0065025C" w:rsidRPr="0065025C" w:rsidRDefault="0065025C" w:rsidP="0065025C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4D27" w:rsidRDefault="0065025C" w:rsidP="0065025C">
      <w:r>
        <w:t xml:space="preserve">Donor Signature </w:t>
      </w:r>
      <w:r>
        <w:tab/>
      </w:r>
      <w:r>
        <w:tab/>
      </w:r>
      <w:r>
        <w:tab/>
      </w:r>
      <w:r>
        <w:tab/>
        <w:t>Date</w:t>
      </w:r>
    </w:p>
    <w:p w:rsidR="007869F2" w:rsidRDefault="007869F2" w:rsidP="0065025C"/>
    <w:p w:rsidR="00CE289A" w:rsidRDefault="00A4582D" w:rsidP="0065025C">
      <w:r>
        <w:t>U</w:t>
      </w:r>
      <w:r w:rsidR="00CE289A">
        <w:t xml:space="preserve">pon confirming transfer, the Hearing and Speech Center will provide you with a formal tax receipt for your contribution. </w:t>
      </w:r>
    </w:p>
    <w:sectPr w:rsidR="00CE289A" w:rsidSect="007869F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5C"/>
    <w:rsid w:val="001C5012"/>
    <w:rsid w:val="001E63D9"/>
    <w:rsid w:val="003128A7"/>
    <w:rsid w:val="00342DEF"/>
    <w:rsid w:val="00504F85"/>
    <w:rsid w:val="0065025C"/>
    <w:rsid w:val="00723252"/>
    <w:rsid w:val="007869F2"/>
    <w:rsid w:val="0093254C"/>
    <w:rsid w:val="00A4582D"/>
    <w:rsid w:val="00A87B8D"/>
    <w:rsid w:val="00CE289A"/>
    <w:rsid w:val="00FA4D27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25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24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25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2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slie@hearingspeech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65410E59994915B57716D63D61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82BA-441B-46F3-ADBD-A47A4DABC93B}"/>
      </w:docPartPr>
      <w:docPartBody>
        <w:p w:rsidR="00000000" w:rsidRDefault="00636E1C" w:rsidP="00636E1C">
          <w:pPr>
            <w:pStyle w:val="5C65410E59994915B57716D63D61DD7F"/>
          </w:pPr>
          <w:r w:rsidRPr="00723252">
            <w:rPr>
              <w:rStyle w:val="PlaceholderText"/>
              <w:u w:val="single"/>
            </w:rPr>
            <w:tab/>
          </w:r>
          <w:r w:rsidRPr="00723252">
            <w:rPr>
              <w:rStyle w:val="PlaceholderText"/>
              <w:u w:val="single"/>
            </w:rPr>
            <w:tab/>
          </w:r>
          <w:r w:rsidRPr="00723252">
            <w:rPr>
              <w:rStyle w:val="PlaceholderText"/>
              <w:u w:val="single"/>
            </w:rPr>
            <w:tab/>
          </w:r>
          <w:r w:rsidRPr="00723252">
            <w:rPr>
              <w:rStyle w:val="PlaceholderText"/>
              <w:u w:val="single"/>
            </w:rPr>
            <w:tab/>
          </w:r>
          <w:r w:rsidRPr="00723252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F7D52BA878834AF9BABADE78D06C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1036-2A97-48AA-A25A-231D5AF3576C}"/>
      </w:docPartPr>
      <w:docPartBody>
        <w:p w:rsidR="00000000" w:rsidRDefault="00636E1C" w:rsidP="00636E1C">
          <w:pPr>
            <w:pStyle w:val="F7D52BA878834AF9BABADE78D06C6C51"/>
          </w:pPr>
          <w:r w:rsidRPr="003128A7">
            <w:rPr>
              <w:u w:val="single"/>
            </w:rPr>
            <w:t xml:space="preserve">   </w:t>
          </w:r>
        </w:p>
      </w:docPartBody>
    </w:docPart>
    <w:docPart>
      <w:docPartPr>
        <w:name w:val="C3DFE3A378604A3CAE4C021CCA22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AA33-8B69-4987-80AE-F0FC90EB485A}"/>
      </w:docPartPr>
      <w:docPartBody>
        <w:p w:rsidR="00000000" w:rsidRDefault="00636E1C" w:rsidP="00636E1C">
          <w:pPr>
            <w:pStyle w:val="C3DFE3A378604A3CAE4C021CCA22ADC9"/>
          </w:pPr>
          <w:r w:rsidRPr="003128A7">
            <w:rPr>
              <w:u w:val="single"/>
            </w:rPr>
            <w:t xml:space="preserve">   </w:t>
          </w:r>
        </w:p>
      </w:docPartBody>
    </w:docPart>
    <w:docPart>
      <w:docPartPr>
        <w:name w:val="6FCE8DB92FAE4FDAB1265540B598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A288-4057-4AF1-A400-600C29110E61}"/>
      </w:docPartPr>
      <w:docPartBody>
        <w:p w:rsidR="00000000" w:rsidRDefault="00636E1C" w:rsidP="00636E1C">
          <w:pPr>
            <w:pStyle w:val="6FCE8DB92FAE4FDAB1265540B598EAC4"/>
          </w:pPr>
          <w:r w:rsidRPr="003128A7">
            <w:rPr>
              <w:u w:val="single"/>
            </w:rPr>
            <w:t xml:space="preserve">   </w:t>
          </w:r>
        </w:p>
      </w:docPartBody>
    </w:docPart>
    <w:docPart>
      <w:docPartPr>
        <w:name w:val="435EFB45969E4A2D96204C29E980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3211-AEAD-405D-A6C3-44E506E7E837}"/>
      </w:docPartPr>
      <w:docPartBody>
        <w:p w:rsidR="00000000" w:rsidRDefault="00636E1C" w:rsidP="00636E1C">
          <w:pPr>
            <w:pStyle w:val="435EFB45969E4A2D96204C29E980F709"/>
          </w:pPr>
          <w:r w:rsidRPr="00723252">
            <w:rPr>
              <w:rStyle w:val="PlaceholderText"/>
              <w:u w:val="single"/>
            </w:rPr>
            <w:tab/>
          </w:r>
          <w:r w:rsidRPr="00723252">
            <w:rPr>
              <w:rStyle w:val="PlaceholderText"/>
              <w:u w:val="single"/>
            </w:rPr>
            <w:tab/>
          </w:r>
          <w:r w:rsidRPr="00723252">
            <w:rPr>
              <w:rStyle w:val="PlaceholderText"/>
              <w:u w:val="single"/>
            </w:rPr>
            <w:tab/>
          </w:r>
          <w:r w:rsidRPr="00723252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DFF21B99E94A4CFD8209DEACD371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E9C5-9311-4BE1-94A7-92BD4CC92083}"/>
      </w:docPartPr>
      <w:docPartBody>
        <w:p w:rsidR="00000000" w:rsidRDefault="00636E1C" w:rsidP="00636E1C">
          <w:pPr>
            <w:pStyle w:val="DFF21B99E94A4CFD8209DEACD3711712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75DACA111DA8495AA50E097C4DD3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AA84-0C35-4143-9DA5-DFDAC9F7BD28}"/>
      </w:docPartPr>
      <w:docPartBody>
        <w:p w:rsidR="00000000" w:rsidRDefault="00636E1C" w:rsidP="00636E1C">
          <w:pPr>
            <w:pStyle w:val="75DACA111DA8495AA50E097C4DD390CA"/>
          </w:pPr>
          <w:r w:rsidRPr="00342DEF">
            <w:rPr>
              <w:rStyle w:val="PlaceholderText"/>
              <w:u w:val="single"/>
            </w:rPr>
            <w:tab/>
          </w:r>
          <w:r w:rsidRPr="00342DEF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2C0CD6E70C8648B8A448BA5FBD3C8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1248-F482-4400-93EA-3827C82B196A}"/>
      </w:docPartPr>
      <w:docPartBody>
        <w:p w:rsidR="00000000" w:rsidRDefault="00636E1C" w:rsidP="00636E1C">
          <w:pPr>
            <w:pStyle w:val="2C0CD6E70C8648B8A448BA5FBD3C87E6"/>
          </w:pPr>
          <w:r w:rsidRPr="00342DEF">
            <w:rPr>
              <w:u w:val="single"/>
            </w:rPr>
            <w:tab/>
            <w:t xml:space="preserve">    </w:t>
          </w:r>
        </w:p>
      </w:docPartBody>
    </w:docPart>
    <w:docPart>
      <w:docPartPr>
        <w:name w:val="F32EA6CF42FA4201B759D59D8472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F8D0-9CE1-4032-AECA-5176A3CDEF21}"/>
      </w:docPartPr>
      <w:docPartBody>
        <w:p w:rsidR="00000000" w:rsidRDefault="00636E1C" w:rsidP="00636E1C">
          <w:pPr>
            <w:pStyle w:val="F32EA6CF42FA4201B759D59D84727DEB"/>
          </w:pPr>
          <w:r w:rsidRPr="00342DEF">
            <w:rPr>
              <w:rStyle w:val="PlaceholderText"/>
              <w:u w:val="single"/>
            </w:rPr>
            <w:tab/>
          </w:r>
          <w:r w:rsidRPr="00342DEF"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36"/>
    <w:rsid w:val="00386736"/>
    <w:rsid w:val="006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E1C"/>
    <w:rPr>
      <w:color w:val="808080"/>
    </w:rPr>
  </w:style>
  <w:style w:type="paragraph" w:customStyle="1" w:styleId="5C65410E59994915B57716D63D61DD7F">
    <w:name w:val="5C65410E59994915B57716D63D61DD7F"/>
    <w:rsid w:val="00636E1C"/>
    <w:rPr>
      <w:rFonts w:eastAsiaTheme="minorHAnsi"/>
    </w:rPr>
  </w:style>
  <w:style w:type="paragraph" w:customStyle="1" w:styleId="F7D52BA878834AF9BABADE78D06C6C51">
    <w:name w:val="F7D52BA878834AF9BABADE78D06C6C51"/>
    <w:rsid w:val="00636E1C"/>
    <w:rPr>
      <w:rFonts w:eastAsiaTheme="minorHAnsi"/>
    </w:rPr>
  </w:style>
  <w:style w:type="paragraph" w:customStyle="1" w:styleId="C3DFE3A378604A3CAE4C021CCA22ADC9">
    <w:name w:val="C3DFE3A378604A3CAE4C021CCA22ADC9"/>
    <w:rsid w:val="00636E1C"/>
    <w:rPr>
      <w:rFonts w:eastAsiaTheme="minorHAnsi"/>
    </w:rPr>
  </w:style>
  <w:style w:type="paragraph" w:customStyle="1" w:styleId="6FCE8DB92FAE4FDAB1265540B598EAC4">
    <w:name w:val="6FCE8DB92FAE4FDAB1265540B598EAC4"/>
    <w:rsid w:val="00636E1C"/>
    <w:rPr>
      <w:rFonts w:eastAsiaTheme="minorHAnsi"/>
    </w:rPr>
  </w:style>
  <w:style w:type="paragraph" w:customStyle="1" w:styleId="435EFB45969E4A2D96204C29E980F709">
    <w:name w:val="435EFB45969E4A2D96204C29E980F709"/>
    <w:rsid w:val="00636E1C"/>
    <w:rPr>
      <w:rFonts w:eastAsiaTheme="minorHAnsi"/>
    </w:rPr>
  </w:style>
  <w:style w:type="paragraph" w:customStyle="1" w:styleId="DFF21B99E94A4CFD8209DEACD3711712">
    <w:name w:val="DFF21B99E94A4CFD8209DEACD3711712"/>
    <w:rsid w:val="00636E1C"/>
    <w:rPr>
      <w:rFonts w:eastAsiaTheme="minorHAnsi"/>
    </w:rPr>
  </w:style>
  <w:style w:type="paragraph" w:customStyle="1" w:styleId="75DACA111DA8495AA50E097C4DD390CA">
    <w:name w:val="75DACA111DA8495AA50E097C4DD390CA"/>
    <w:rsid w:val="00636E1C"/>
    <w:rPr>
      <w:rFonts w:eastAsiaTheme="minorHAnsi"/>
    </w:rPr>
  </w:style>
  <w:style w:type="paragraph" w:customStyle="1" w:styleId="2C0CD6E70C8648B8A448BA5FBD3C87E6">
    <w:name w:val="2C0CD6E70C8648B8A448BA5FBD3C87E6"/>
    <w:rsid w:val="00636E1C"/>
    <w:rPr>
      <w:rFonts w:eastAsiaTheme="minorHAnsi"/>
    </w:rPr>
  </w:style>
  <w:style w:type="paragraph" w:customStyle="1" w:styleId="F32EA6CF42FA4201B759D59D84727DEB">
    <w:name w:val="F32EA6CF42FA4201B759D59D84727DEB"/>
    <w:rsid w:val="00636E1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E1C"/>
    <w:rPr>
      <w:color w:val="808080"/>
    </w:rPr>
  </w:style>
  <w:style w:type="paragraph" w:customStyle="1" w:styleId="5C65410E59994915B57716D63D61DD7F">
    <w:name w:val="5C65410E59994915B57716D63D61DD7F"/>
    <w:rsid w:val="00636E1C"/>
    <w:rPr>
      <w:rFonts w:eastAsiaTheme="minorHAnsi"/>
    </w:rPr>
  </w:style>
  <w:style w:type="paragraph" w:customStyle="1" w:styleId="F7D52BA878834AF9BABADE78D06C6C51">
    <w:name w:val="F7D52BA878834AF9BABADE78D06C6C51"/>
    <w:rsid w:val="00636E1C"/>
    <w:rPr>
      <w:rFonts w:eastAsiaTheme="minorHAnsi"/>
    </w:rPr>
  </w:style>
  <w:style w:type="paragraph" w:customStyle="1" w:styleId="C3DFE3A378604A3CAE4C021CCA22ADC9">
    <w:name w:val="C3DFE3A378604A3CAE4C021CCA22ADC9"/>
    <w:rsid w:val="00636E1C"/>
    <w:rPr>
      <w:rFonts w:eastAsiaTheme="minorHAnsi"/>
    </w:rPr>
  </w:style>
  <w:style w:type="paragraph" w:customStyle="1" w:styleId="6FCE8DB92FAE4FDAB1265540B598EAC4">
    <w:name w:val="6FCE8DB92FAE4FDAB1265540B598EAC4"/>
    <w:rsid w:val="00636E1C"/>
    <w:rPr>
      <w:rFonts w:eastAsiaTheme="minorHAnsi"/>
    </w:rPr>
  </w:style>
  <w:style w:type="paragraph" w:customStyle="1" w:styleId="435EFB45969E4A2D96204C29E980F709">
    <w:name w:val="435EFB45969E4A2D96204C29E980F709"/>
    <w:rsid w:val="00636E1C"/>
    <w:rPr>
      <w:rFonts w:eastAsiaTheme="minorHAnsi"/>
    </w:rPr>
  </w:style>
  <w:style w:type="paragraph" w:customStyle="1" w:styleId="DFF21B99E94A4CFD8209DEACD3711712">
    <w:name w:val="DFF21B99E94A4CFD8209DEACD3711712"/>
    <w:rsid w:val="00636E1C"/>
    <w:rPr>
      <w:rFonts w:eastAsiaTheme="minorHAnsi"/>
    </w:rPr>
  </w:style>
  <w:style w:type="paragraph" w:customStyle="1" w:styleId="75DACA111DA8495AA50E097C4DD390CA">
    <w:name w:val="75DACA111DA8495AA50E097C4DD390CA"/>
    <w:rsid w:val="00636E1C"/>
    <w:rPr>
      <w:rFonts w:eastAsiaTheme="minorHAnsi"/>
    </w:rPr>
  </w:style>
  <w:style w:type="paragraph" w:customStyle="1" w:styleId="2C0CD6E70C8648B8A448BA5FBD3C87E6">
    <w:name w:val="2C0CD6E70C8648B8A448BA5FBD3C87E6"/>
    <w:rsid w:val="00636E1C"/>
    <w:rPr>
      <w:rFonts w:eastAsiaTheme="minorHAnsi"/>
    </w:rPr>
  </w:style>
  <w:style w:type="paragraph" w:customStyle="1" w:styleId="F32EA6CF42FA4201B759D59D84727DEB">
    <w:name w:val="F32EA6CF42FA4201B759D59D84727DEB"/>
    <w:rsid w:val="00636E1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9FFB-0341-4978-B587-F12BD324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5E80978D.dotm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Castellanos</dc:creator>
  <cp:lastModifiedBy>Leslie Castellanos</cp:lastModifiedBy>
  <cp:revision>10</cp:revision>
  <cp:lastPrinted>2014-08-04T18:35:00Z</cp:lastPrinted>
  <dcterms:created xsi:type="dcterms:W3CDTF">2014-08-04T18:47:00Z</dcterms:created>
  <dcterms:modified xsi:type="dcterms:W3CDTF">2014-08-04T19:01:00Z</dcterms:modified>
</cp:coreProperties>
</file>